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33" w:rsidRDefault="00031533" w:rsidP="00031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31533" w:rsidRDefault="00031533" w:rsidP="00031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модели </w:t>
      </w:r>
    </w:p>
    <w:p w:rsidR="00031533" w:rsidRDefault="00031533" w:rsidP="00031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инклюзивного образования </w:t>
      </w:r>
    </w:p>
    <w:p w:rsidR="00031533" w:rsidRDefault="00031533" w:rsidP="00D85DE6">
      <w:pPr>
        <w:spacing w:after="0"/>
        <w:jc w:val="center"/>
        <w:rPr>
          <w:rFonts w:ascii="Times New Roman" w:hAnsi="Times New Roman" w:cs="Times New Roman"/>
        </w:rPr>
      </w:pPr>
    </w:p>
    <w:p w:rsidR="00D85DE6" w:rsidRDefault="00031533" w:rsidP="00031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база, регулирующая вопросы обучения инвалидов и лиц с ограниченными возможностями здоровья</w:t>
      </w:r>
    </w:p>
    <w:p w:rsidR="006C0B69" w:rsidRPr="00031533" w:rsidRDefault="006C0B69" w:rsidP="00031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ТМБ ДОУ «Детский сад общеразвивающего вида «Забава»</w:t>
      </w:r>
    </w:p>
    <w:p w:rsidR="006B1791" w:rsidRPr="00031533" w:rsidRDefault="006B1791" w:rsidP="00D85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3510"/>
        <w:gridCol w:w="3119"/>
        <w:gridCol w:w="2693"/>
        <w:gridCol w:w="3119"/>
        <w:gridCol w:w="3118"/>
      </w:tblGrid>
      <w:tr w:rsidR="006C0B69" w:rsidRPr="00031533" w:rsidTr="00770E75">
        <w:tc>
          <w:tcPr>
            <w:tcW w:w="3510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119" w:type="dxa"/>
          </w:tcPr>
          <w:p w:rsidR="006C0B69" w:rsidRPr="00031533" w:rsidRDefault="006C0B69" w:rsidP="006B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Доступная среда для инвалидов (маломобильных)</w:t>
            </w:r>
          </w:p>
        </w:tc>
        <w:tc>
          <w:tcPr>
            <w:tcW w:w="2693" w:type="dxa"/>
          </w:tcPr>
          <w:p w:rsidR="006C0B69" w:rsidRPr="00031533" w:rsidRDefault="006C0B69" w:rsidP="006B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  <w:tc>
          <w:tcPr>
            <w:tcW w:w="3119" w:type="dxa"/>
          </w:tcPr>
          <w:p w:rsidR="006C0B69" w:rsidRDefault="006C0B69" w:rsidP="0095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6C0B69" w:rsidRPr="00031533" w:rsidRDefault="006C0B69" w:rsidP="0095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Адаптированные образовательные программы</w:t>
            </w:r>
          </w:p>
        </w:tc>
        <w:tc>
          <w:tcPr>
            <w:tcW w:w="3118" w:type="dxa"/>
          </w:tcPr>
          <w:p w:rsidR="006C0B69" w:rsidRPr="00E26E80" w:rsidRDefault="00C27ACC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E80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  <w:r w:rsidR="00E26E80" w:rsidRPr="00E26E80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  <w:p w:rsidR="006C0B69" w:rsidRPr="00031533" w:rsidRDefault="006C0B69" w:rsidP="00F1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89" w:rsidRPr="00031533" w:rsidTr="00770E75">
        <w:tc>
          <w:tcPr>
            <w:tcW w:w="15559" w:type="dxa"/>
            <w:gridSpan w:val="5"/>
          </w:tcPr>
          <w:p w:rsidR="00F70E89" w:rsidRPr="00031533" w:rsidRDefault="00F70E89" w:rsidP="0077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Федеральный уровень</w:t>
            </w:r>
          </w:p>
        </w:tc>
      </w:tr>
      <w:tr w:rsidR="00F70E89" w:rsidRPr="00031533" w:rsidTr="00770E75">
        <w:trPr>
          <w:trHeight w:val="241"/>
        </w:trPr>
        <w:tc>
          <w:tcPr>
            <w:tcW w:w="15559" w:type="dxa"/>
            <w:gridSpan w:val="5"/>
          </w:tcPr>
          <w:p w:rsidR="00441CAD" w:rsidRPr="00031533" w:rsidRDefault="00F70E89" w:rsidP="0077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Федеральный закон Российской Федерации от 29.12.2012 № 273-ФЗ «Об образовании в Российской Федерации»</w:t>
            </w:r>
          </w:p>
        </w:tc>
      </w:tr>
      <w:tr w:rsidR="008551D7" w:rsidRPr="00031533" w:rsidTr="00770E75">
        <w:tc>
          <w:tcPr>
            <w:tcW w:w="15559" w:type="dxa"/>
            <w:gridSpan w:val="5"/>
          </w:tcPr>
          <w:p w:rsidR="008551D7" w:rsidRPr="00031533" w:rsidRDefault="008551D7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План Правительства РФ от 27.06.2016 №4491П-П8</w:t>
            </w:r>
          </w:p>
          <w:p w:rsidR="008551D7" w:rsidRPr="00031533" w:rsidRDefault="008551D7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«Межведомственный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 на 2016-17 годы»</w:t>
            </w:r>
          </w:p>
        </w:tc>
      </w:tr>
      <w:tr w:rsidR="00DC4466" w:rsidRPr="00031533" w:rsidTr="00770E75">
        <w:tc>
          <w:tcPr>
            <w:tcW w:w="12441" w:type="dxa"/>
            <w:gridSpan w:val="4"/>
          </w:tcPr>
          <w:p w:rsidR="00DC4466" w:rsidRPr="00031533" w:rsidRDefault="00DC4466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2.4.2.3286-15</w:t>
            </w: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</w:p>
        </w:tc>
        <w:tc>
          <w:tcPr>
            <w:tcW w:w="3118" w:type="dxa"/>
            <w:vMerge w:val="restart"/>
          </w:tcPr>
          <w:p w:rsidR="001768A7" w:rsidRDefault="00E26E80" w:rsidP="00A11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09.09.2019г № Р-93 «Об утверждении примерного Положения о психолого-педагогическом консилиуме образовательной организации»</w:t>
            </w:r>
          </w:p>
          <w:p w:rsidR="001768A7" w:rsidRDefault="001768A7" w:rsidP="0017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A7" w:rsidRDefault="001768A7" w:rsidP="0017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466" w:rsidRPr="001768A7" w:rsidRDefault="001768A7" w:rsidP="0017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2F4B">
              <w:rPr>
                <w:rFonts w:ascii="Times New Roman" w:hAnsi="Times New Roman" w:cs="Times New Roman"/>
                <w:sz w:val="20"/>
                <w:szCs w:val="20"/>
              </w:rPr>
              <w:t>риказ министерства образования РФ от 20.09.2013 №1082 «Об утверждении Положения о психолого-медико-педагогической комиссии»</w:t>
            </w:r>
          </w:p>
        </w:tc>
      </w:tr>
      <w:tr w:rsidR="006C0B69" w:rsidRPr="00031533" w:rsidTr="00770E75">
        <w:tc>
          <w:tcPr>
            <w:tcW w:w="3510" w:type="dxa"/>
          </w:tcPr>
          <w:p w:rsidR="006C0B69" w:rsidRPr="00031533" w:rsidRDefault="00F319AD" w:rsidP="00B75F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Приказ Министерства труда и социальной защиты РФ от 15 октября 2015 г. N 723н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</w:t>
              </w:r>
              <w:proofErr w:type="spellStart"/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абилитации</w:t>
              </w:r>
              <w:proofErr w:type="spellEnd"/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инвалида и индивидуальной программой реабилитации или </w:t>
              </w:r>
              <w:proofErr w:type="spellStart"/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абилитации</w:t>
              </w:r>
              <w:proofErr w:type="spellEnd"/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ребенка-инвалида мероприятий в федеральные государственные учреждения медико-социальной экспертизы"</w:t>
              </w:r>
            </w:hyperlink>
          </w:p>
        </w:tc>
        <w:tc>
          <w:tcPr>
            <w:tcW w:w="3119" w:type="dxa"/>
          </w:tcPr>
          <w:p w:rsidR="006C0B69" w:rsidRPr="00031533" w:rsidRDefault="00F319AD" w:rsidP="007629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F636C2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Приказ</w:t>
              </w:r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Министерства труда и социальной защиты РФ от 25.12.2012 №627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      </w:r>
            </w:hyperlink>
          </w:p>
        </w:tc>
        <w:tc>
          <w:tcPr>
            <w:tcW w:w="2693" w:type="dxa"/>
          </w:tcPr>
          <w:p w:rsidR="001768A7" w:rsidRDefault="00B46E50" w:rsidP="0053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09.09.2019г № Р-93 «Об утверждении примерного Положения о психолого-педагогическом консилиуме образовательной организации»</w:t>
            </w:r>
          </w:p>
          <w:p w:rsidR="001768A7" w:rsidRDefault="001768A7" w:rsidP="0017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A7" w:rsidRDefault="001768A7" w:rsidP="0017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69" w:rsidRPr="001768A7" w:rsidRDefault="006C0B69" w:rsidP="0017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B69" w:rsidRPr="00031533" w:rsidRDefault="006C0B69" w:rsidP="001C4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министерства образования и науки РФ от 19.12.2014 №1598 «Об утверждении ФГОС </w:t>
            </w:r>
            <w:r w:rsidR="00F63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дошкольного </w:t>
            </w:r>
            <w:r w:rsidRPr="0003153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обучающихся с ОВЗ»</w:t>
            </w:r>
          </w:p>
          <w:p w:rsidR="001768A7" w:rsidRDefault="001768A7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A7" w:rsidRDefault="001768A7" w:rsidP="0017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69" w:rsidRDefault="006C0B69" w:rsidP="0017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E68" w:rsidRPr="001768A7" w:rsidRDefault="009B0E68" w:rsidP="0017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69" w:rsidRPr="00031533" w:rsidTr="00770E75">
        <w:tc>
          <w:tcPr>
            <w:tcW w:w="3510" w:type="dxa"/>
          </w:tcPr>
          <w:p w:rsidR="006C0B69" w:rsidRPr="00031533" w:rsidRDefault="00F319AD" w:rsidP="00B75F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Приказ Министерства труда и социальной защиты РФ от 31 июля 2015 г. N 528н</w:t>
              </w:r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br/>
              </w:r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lastRenderedPageBreak/>
                <w:t xml:space="preserve">"Об утверждении Порядка разработки и реализации индивидуальной программы реабилитации или </w:t>
              </w:r>
              <w:proofErr w:type="spellStart"/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абилитации</w:t>
              </w:r>
              <w:proofErr w:type="spellEnd"/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инвалида, индивидуальной программы реабилитации или </w:t>
              </w:r>
              <w:proofErr w:type="spellStart"/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абилитации</w:t>
              </w:r>
              <w:proofErr w:type="spellEnd"/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ребенка-инвалида, выдаваемых федеральными государственными учреждениями медико-социальной экспертизы, и их форм"</w:t>
              </w:r>
            </w:hyperlink>
          </w:p>
        </w:tc>
        <w:tc>
          <w:tcPr>
            <w:tcW w:w="3119" w:type="dxa"/>
          </w:tcPr>
          <w:p w:rsidR="006C0B69" w:rsidRPr="00031533" w:rsidRDefault="006C0B69" w:rsidP="008C5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B69" w:rsidRPr="009B0E68" w:rsidRDefault="006C0B69" w:rsidP="004D3F1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6C0B69" w:rsidRPr="00DC4466" w:rsidRDefault="00321DE7" w:rsidP="00041A5C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C94E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2F4B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етодические рекомендации по организации деятельности ПМПК  в РФ (письмо </w:t>
            </w:r>
            <w:r w:rsidRPr="00BC2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министерства образования и науки РФ от 23.05.2016 №ВК-1074/07 «О совершенствовании деятельности ПМПК)</w:t>
            </w:r>
          </w:p>
        </w:tc>
      </w:tr>
      <w:tr w:rsidR="006C0B69" w:rsidRPr="00031533" w:rsidTr="00770E75">
        <w:tc>
          <w:tcPr>
            <w:tcW w:w="3510" w:type="dxa"/>
          </w:tcPr>
          <w:p w:rsidR="006C0B69" w:rsidRPr="00031533" w:rsidRDefault="006C0B69" w:rsidP="00B75F25">
            <w:pPr>
              <w:jc w:val="both"/>
              <w:rPr>
                <w:rFonts w:ascii="Times New Roman" w:hAnsi="Times New Roman" w:cs="Times New Roman"/>
              </w:rPr>
            </w:pPr>
            <w:r w:rsidRPr="00031533">
              <w:rPr>
                <w:rFonts w:ascii="Times New Roman" w:hAnsi="Times New Roman" w:cs="Times New Roman"/>
              </w:rPr>
              <w:lastRenderedPageBreak/>
              <w:t>Приказ министерства труда и социальной защиты РФ от 12.04.2017 №351н «Об утверждении профессионального стандарта «Ассистент (помощник) по оказанию технической помощи инвалидам и лицам с ограниченными возможностями здоровья»</w:t>
            </w:r>
          </w:p>
        </w:tc>
        <w:tc>
          <w:tcPr>
            <w:tcW w:w="3119" w:type="dxa"/>
          </w:tcPr>
          <w:p w:rsidR="006C0B69" w:rsidRPr="00031533" w:rsidRDefault="006C0B69" w:rsidP="008C5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РФ от 09.11.2015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      </w:r>
          </w:p>
        </w:tc>
        <w:tc>
          <w:tcPr>
            <w:tcW w:w="2693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B69" w:rsidRPr="00031533" w:rsidRDefault="006C0B69" w:rsidP="0044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C0B69" w:rsidRPr="00031533" w:rsidRDefault="006C0B69" w:rsidP="00321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69" w:rsidRPr="00031533" w:rsidTr="00770E75">
        <w:tc>
          <w:tcPr>
            <w:tcW w:w="3510" w:type="dxa"/>
          </w:tcPr>
          <w:p w:rsidR="006C0B69" w:rsidRPr="00031533" w:rsidRDefault="006C0B69" w:rsidP="00B75F25">
            <w:pPr>
              <w:jc w:val="both"/>
              <w:rPr>
                <w:rFonts w:ascii="Times New Roman" w:hAnsi="Times New Roman" w:cs="Times New Roman"/>
              </w:rPr>
            </w:pPr>
            <w:r w:rsidRPr="00031533">
              <w:rPr>
                <w:rFonts w:ascii="Times New Roman" w:hAnsi="Times New Roman" w:cs="Times New Roman"/>
              </w:rPr>
              <w:t>Федеральный закон от 24.11.1995 №181-ФЗ «О социальной защите инвалидов в Российской Федерации»</w:t>
            </w:r>
          </w:p>
        </w:tc>
        <w:tc>
          <w:tcPr>
            <w:tcW w:w="3119" w:type="dxa"/>
          </w:tcPr>
          <w:p w:rsidR="006C0B69" w:rsidRPr="00031533" w:rsidRDefault="006C0B69" w:rsidP="008C5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и науки РФ от 12.02.2016 №ВК-270/07 «Об обеспечении условий доступности для инвалидов объектов и услуг в сфере образования»</w:t>
            </w:r>
          </w:p>
        </w:tc>
        <w:tc>
          <w:tcPr>
            <w:tcW w:w="2693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B69" w:rsidRPr="00031533" w:rsidRDefault="009B0E68" w:rsidP="001E323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031533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Институт проблем интегративного (инклюзивного) образования Московского городского психолого-педагогического университета, методические рекомендации «Особенности обучения ребёнка с НОДА в общеобразовательном учреждении»</w:t>
            </w:r>
          </w:p>
        </w:tc>
        <w:tc>
          <w:tcPr>
            <w:tcW w:w="3118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69" w:rsidRPr="00031533" w:rsidTr="00770E75">
        <w:tc>
          <w:tcPr>
            <w:tcW w:w="3510" w:type="dxa"/>
          </w:tcPr>
          <w:p w:rsidR="006C0B69" w:rsidRPr="00031533" w:rsidRDefault="006C0B69" w:rsidP="00B75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0B69" w:rsidRPr="00031533" w:rsidRDefault="006C0B69" w:rsidP="008C5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и науки РФ от 01.12.2016 №ВК-2751/07 «О направлении методических рекомендаций» (реализация государственной программы РФ «Доступная среда», создание ресурсных центров и временное использование необходимого оборудования по договору)</w:t>
            </w:r>
          </w:p>
        </w:tc>
        <w:tc>
          <w:tcPr>
            <w:tcW w:w="2693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B69" w:rsidRPr="009B0E68" w:rsidRDefault="006C0B69" w:rsidP="001E323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69" w:rsidRPr="00031533" w:rsidTr="00770E75">
        <w:tc>
          <w:tcPr>
            <w:tcW w:w="3510" w:type="dxa"/>
          </w:tcPr>
          <w:p w:rsidR="006C0B69" w:rsidRPr="00031533" w:rsidRDefault="006C0B69" w:rsidP="00B75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0B69" w:rsidRPr="00031533" w:rsidRDefault="006C0B69" w:rsidP="008C5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24.06.2017 №743 «Об организации безопасного использования и содержания </w:t>
            </w:r>
            <w:r w:rsidRPr="00031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лифтов, подъёмных платформ для инвалидов, пассажирских конвейеров (движущихся пешеходных дорожек), эскалаторов, за исключением эскалаторов в метрополитенах»</w:t>
            </w:r>
          </w:p>
        </w:tc>
        <w:tc>
          <w:tcPr>
            <w:tcW w:w="2693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B69" w:rsidRPr="009B0E68" w:rsidRDefault="006C0B69" w:rsidP="009B0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5E" w:rsidRPr="00031533" w:rsidTr="00770E75">
        <w:tc>
          <w:tcPr>
            <w:tcW w:w="3510" w:type="dxa"/>
          </w:tcPr>
          <w:p w:rsidR="00E3365E" w:rsidRPr="00031533" w:rsidRDefault="00E3365E" w:rsidP="00B75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3365E" w:rsidRPr="00031533" w:rsidRDefault="00E3365E" w:rsidP="008C5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365E" w:rsidRPr="00031533" w:rsidRDefault="00E3365E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365E" w:rsidRPr="009B0E68" w:rsidRDefault="009B0E68" w:rsidP="00E3365E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0315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Письмо министерства просвещения РФ от 20.02.2019 №ТС-551/07 «О сопровождении образования обучающихся с ОВЗ и инвалидностью» </w:t>
            </w:r>
            <w:r w:rsidRPr="0003153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(ассистент – помощник, </w:t>
            </w:r>
            <w:proofErr w:type="spellStart"/>
            <w:r w:rsidRPr="0003153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тьютор</w:t>
            </w:r>
            <w:proofErr w:type="spellEnd"/>
            <w:r w:rsidRPr="0003153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E3365E" w:rsidRPr="00031533" w:rsidRDefault="00E3365E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791" w:rsidRPr="00031533" w:rsidTr="00770E75">
        <w:tc>
          <w:tcPr>
            <w:tcW w:w="15559" w:type="dxa"/>
            <w:gridSpan w:val="5"/>
          </w:tcPr>
          <w:p w:rsidR="00F02B78" w:rsidRPr="000E5F59" w:rsidRDefault="006B1791" w:rsidP="00F636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 уровень</w:t>
            </w:r>
          </w:p>
        </w:tc>
      </w:tr>
      <w:tr w:rsidR="00441CAD" w:rsidRPr="00031533" w:rsidTr="00770E75">
        <w:tc>
          <w:tcPr>
            <w:tcW w:w="15559" w:type="dxa"/>
            <w:gridSpan w:val="5"/>
          </w:tcPr>
          <w:p w:rsidR="00441CAD" w:rsidRPr="00031533" w:rsidRDefault="00441CAD" w:rsidP="000E5F5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Красноярского края от 15.12.2009 №648-П «Об утверждении примерного положения об оплате труда работников краевых государственных бюджетных и казённых учреждений, подведомственных министерству образования Красноярского края» </w:t>
            </w:r>
          </w:p>
        </w:tc>
      </w:tr>
      <w:tr w:rsidR="00441CAD" w:rsidRPr="00031533" w:rsidTr="00770E75">
        <w:tc>
          <w:tcPr>
            <w:tcW w:w="15559" w:type="dxa"/>
            <w:gridSpan w:val="5"/>
          </w:tcPr>
          <w:p w:rsidR="00441CAD" w:rsidRPr="00031533" w:rsidRDefault="00441CAD" w:rsidP="000E5F59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Красноярского края  от 29.05.2014 №217-П «Об утверждении Порядка расчёта нормативов обеспечения реализации основных и дополнительных общеобразовательных программ в расчёте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нормативов обеспечения реализации основных и дополнительных общеобразовательных программ в расчёте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края»</w:t>
            </w:r>
          </w:p>
        </w:tc>
      </w:tr>
      <w:tr w:rsidR="00B26D49" w:rsidRPr="00031533" w:rsidTr="00770E75">
        <w:tc>
          <w:tcPr>
            <w:tcW w:w="15559" w:type="dxa"/>
            <w:gridSpan w:val="5"/>
          </w:tcPr>
          <w:p w:rsidR="00691395" w:rsidRPr="00031533" w:rsidRDefault="00B26D49" w:rsidP="000E5F59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Постановление Совета Администрации Красноярского края от 30.01.2006 №10 – П «О предоставлении мер социальной поддержки инвалидам»</w:t>
            </w:r>
          </w:p>
        </w:tc>
      </w:tr>
      <w:tr w:rsidR="006C0B69" w:rsidRPr="00031533" w:rsidTr="00770E75">
        <w:tc>
          <w:tcPr>
            <w:tcW w:w="3510" w:type="dxa"/>
          </w:tcPr>
          <w:p w:rsidR="006C0B69" w:rsidRPr="00031533" w:rsidRDefault="006C0B69" w:rsidP="00B75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Письмо министерства образования Красноярского края от 25.01.2016 №75-605 «О направлении информации по исполнению мероприятий индивидуальной программы реабилитации и </w:t>
            </w:r>
            <w:proofErr w:type="spellStart"/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 детей – инвалидов»</w:t>
            </w:r>
          </w:p>
        </w:tc>
        <w:tc>
          <w:tcPr>
            <w:tcW w:w="3119" w:type="dxa"/>
          </w:tcPr>
          <w:p w:rsidR="006C0B69" w:rsidRPr="00031533" w:rsidRDefault="006C0B69" w:rsidP="007629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Красноярского края от 19.11.2015 №75-12308 «О проведении обучения (инструктирования) по вопросам обеспечения доступности для инвалидов объектов и услуг»</w:t>
            </w:r>
          </w:p>
        </w:tc>
        <w:tc>
          <w:tcPr>
            <w:tcW w:w="2693" w:type="dxa"/>
          </w:tcPr>
          <w:p w:rsidR="006C0B69" w:rsidRPr="00031533" w:rsidRDefault="006C0B69" w:rsidP="001C4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B69" w:rsidRPr="00031533" w:rsidRDefault="006C0B69" w:rsidP="00321DE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B0E68" w:rsidRDefault="009B0E68" w:rsidP="008649C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B0E68" w:rsidRPr="009B0E68" w:rsidRDefault="009B0E68" w:rsidP="00091B0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C0B69" w:rsidRPr="00DC4466" w:rsidRDefault="00134D92" w:rsidP="0072676E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580F11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Красноярского края от 16.12.2014 №50-04/1 «Об утверждении Порядка работы психолого-медико-педагогической комиссии в Красноярском крае»</w:t>
            </w:r>
          </w:p>
        </w:tc>
      </w:tr>
      <w:tr w:rsidR="00134D92" w:rsidRPr="00031533" w:rsidTr="00770E75">
        <w:tc>
          <w:tcPr>
            <w:tcW w:w="3510" w:type="dxa"/>
          </w:tcPr>
          <w:p w:rsidR="00134D92" w:rsidRPr="00031533" w:rsidRDefault="00134D92" w:rsidP="00B75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межведомственном взаимодействии по реабилитации (</w:t>
            </w:r>
            <w:proofErr w:type="spellStart"/>
            <w:r w:rsidRPr="00031533">
              <w:rPr>
                <w:rFonts w:ascii="Times New Roman" w:eastAsia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031533">
              <w:rPr>
                <w:rFonts w:ascii="Times New Roman" w:eastAsia="Times New Roman" w:hAnsi="Times New Roman" w:cs="Times New Roman"/>
                <w:sz w:val="20"/>
                <w:szCs w:val="20"/>
              </w:rPr>
              <w:t>) детей-инвалидов и сопровождению их семей от 28.03.2014 г.</w:t>
            </w:r>
          </w:p>
        </w:tc>
        <w:tc>
          <w:tcPr>
            <w:tcW w:w="3119" w:type="dxa"/>
          </w:tcPr>
          <w:p w:rsidR="00134D92" w:rsidRPr="00031533" w:rsidRDefault="00134D92" w:rsidP="007629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Письмо  министерства образования Красноярского края от 22.01.2016 №75-506 «О проведении мониторинга и обеспечения доступности для инвалидов объектов и услуг»</w:t>
            </w:r>
          </w:p>
        </w:tc>
        <w:tc>
          <w:tcPr>
            <w:tcW w:w="2693" w:type="dxa"/>
          </w:tcPr>
          <w:p w:rsidR="00134D92" w:rsidRDefault="00134D92" w:rsidP="00294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D92" w:rsidRPr="00321DE7" w:rsidRDefault="00134D92" w:rsidP="00321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Default="00134D92" w:rsidP="00931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F11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Красноярского края от 28.01.2016 №75-814 «О подготовке условий в общеобразовательных организациях Красноярского края к введению ФГОС ОВЗ»</w:t>
            </w:r>
          </w:p>
          <w:p w:rsidR="00134D92" w:rsidRPr="00F16717" w:rsidRDefault="00134D92" w:rsidP="0093196C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118" w:type="dxa"/>
          </w:tcPr>
          <w:p w:rsidR="00134D92" w:rsidRDefault="00134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D92" w:rsidRPr="00031533" w:rsidTr="00770E75">
        <w:tc>
          <w:tcPr>
            <w:tcW w:w="3510" w:type="dxa"/>
          </w:tcPr>
          <w:p w:rsidR="00134D92" w:rsidRPr="00031533" w:rsidRDefault="00134D92" w:rsidP="001C4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031533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Письмо Министерства </w:t>
            </w:r>
            <w:r w:rsidRPr="00031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Красноярского края от 12.12.2016 №75-16554 «О направлении методических рекомендаций»</w:t>
            </w:r>
          </w:p>
        </w:tc>
        <w:tc>
          <w:tcPr>
            <w:tcW w:w="2693" w:type="dxa"/>
          </w:tcPr>
          <w:p w:rsidR="00134D92" w:rsidRPr="00031533" w:rsidRDefault="00134D92" w:rsidP="00294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F16717" w:rsidRDefault="00134D92" w:rsidP="0093196C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0F11">
              <w:rPr>
                <w:rFonts w:ascii="Times New Roman" w:hAnsi="Times New Roman" w:cs="Times New Roman"/>
                <w:sz w:val="20"/>
                <w:szCs w:val="20"/>
              </w:rPr>
              <w:t xml:space="preserve">Письмо министерства </w:t>
            </w:r>
            <w:r w:rsidRPr="00580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Красноярского края от 10.06.2016 №75-7820 «О подготовке условий для введения ФГОС ОВЗ в образовательных учреждениях края»</w:t>
            </w:r>
          </w:p>
        </w:tc>
        <w:tc>
          <w:tcPr>
            <w:tcW w:w="3118" w:type="dxa"/>
          </w:tcPr>
          <w:p w:rsidR="00134D92" w:rsidRPr="00031533" w:rsidRDefault="00134D92" w:rsidP="00726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D92" w:rsidRPr="00031533" w:rsidTr="00770E75">
        <w:tc>
          <w:tcPr>
            <w:tcW w:w="3510" w:type="dxa"/>
          </w:tcPr>
          <w:p w:rsidR="00134D92" w:rsidRDefault="00134D92" w:rsidP="001C4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D92" w:rsidRDefault="00134D92" w:rsidP="001C4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D92" w:rsidRPr="00031533" w:rsidRDefault="00134D92" w:rsidP="001C4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031533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34D92" w:rsidRPr="00321DE7" w:rsidRDefault="00134D92" w:rsidP="0067341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134D92" w:rsidRPr="00031533" w:rsidRDefault="00134D92" w:rsidP="003D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Красноярского края от 09.08.2017 №75-10021 «Об исполнении рекомендаций ПМПК образовательными организациями»</w:t>
            </w:r>
          </w:p>
        </w:tc>
        <w:tc>
          <w:tcPr>
            <w:tcW w:w="3118" w:type="dxa"/>
          </w:tcPr>
          <w:p w:rsidR="00134D92" w:rsidRPr="00031533" w:rsidRDefault="00134D92" w:rsidP="00726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Красноярского края от 09.08.2017 №75-10021 «Об исполнении рекомендаций ПМПК образовательными организациями»</w:t>
            </w:r>
          </w:p>
        </w:tc>
      </w:tr>
      <w:tr w:rsidR="00134D92" w:rsidRPr="00031533" w:rsidTr="00770E75">
        <w:tc>
          <w:tcPr>
            <w:tcW w:w="3510" w:type="dxa"/>
          </w:tcPr>
          <w:p w:rsidR="00134D92" w:rsidRPr="00031533" w:rsidRDefault="00134D92" w:rsidP="001C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Закон Красноярского края от 10.12.2004 №12-2707 «О социальной поддержке инвалидов» </w:t>
            </w:r>
          </w:p>
          <w:p w:rsidR="00134D92" w:rsidRPr="00031533" w:rsidRDefault="00134D92" w:rsidP="001C4A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i/>
                <w:sz w:val="20"/>
                <w:szCs w:val="20"/>
              </w:rPr>
              <w:t>(ст. 2 п.А формулировка для справки в Управление соцзащиты населения)</w:t>
            </w:r>
          </w:p>
          <w:p w:rsidR="00134D92" w:rsidRPr="00031533" w:rsidRDefault="00134D92" w:rsidP="001C4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031533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34D92" w:rsidRPr="00321DE7" w:rsidRDefault="00134D92" w:rsidP="0067341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34D92" w:rsidRPr="00321DE7" w:rsidRDefault="00134D92" w:rsidP="00321DE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134D92" w:rsidRPr="00031533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4D92" w:rsidRDefault="00134D92" w:rsidP="00726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EF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Красноярского края от 01.04.2019 №75-3411 «О создании условий для психолого-педагогической, методической и консультативной помощи родителям детей»</w:t>
            </w:r>
          </w:p>
          <w:p w:rsidR="00134D92" w:rsidRPr="00DC4466" w:rsidRDefault="00134D92" w:rsidP="0072676E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134D92" w:rsidRPr="00031533" w:rsidTr="00770E75">
        <w:tc>
          <w:tcPr>
            <w:tcW w:w="3510" w:type="dxa"/>
          </w:tcPr>
          <w:p w:rsidR="00134D92" w:rsidRPr="00031533" w:rsidRDefault="00134D92" w:rsidP="001C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65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Красноярского края от 07.04.2009 №170-п «Об утверждении Порядков предоставления мер социальной поддержки гражданам, проживающим в ТДНМР, в области образования»</w:t>
            </w:r>
          </w:p>
          <w:p w:rsidR="00134D92" w:rsidRPr="00031533" w:rsidRDefault="00134D92" w:rsidP="001C4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031533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34D92" w:rsidRPr="00031533" w:rsidRDefault="00134D92" w:rsidP="0067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031533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4D92" w:rsidRPr="00031533" w:rsidRDefault="00134D92" w:rsidP="00726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D92" w:rsidRPr="00031533" w:rsidTr="00770E75">
        <w:tc>
          <w:tcPr>
            <w:tcW w:w="3510" w:type="dxa"/>
          </w:tcPr>
          <w:p w:rsidR="00134D92" w:rsidRPr="00031533" w:rsidRDefault="00134D92" w:rsidP="00120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Письмо министерства образования Красноярского края от 09.10.2017 №75-12551 «О реализации мероприятий ИПРА» </w:t>
            </w:r>
            <w:r w:rsidRPr="00031533">
              <w:rPr>
                <w:rFonts w:ascii="Times New Roman" w:hAnsi="Times New Roman" w:cs="Times New Roman"/>
                <w:i/>
                <w:sz w:val="20"/>
                <w:szCs w:val="20"/>
              </w:rPr>
              <w:t>(о направлении ИПРА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134D92" w:rsidRPr="00031533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34D92" w:rsidRPr="00031533" w:rsidRDefault="00134D92" w:rsidP="0067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031533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4D92" w:rsidRPr="00031533" w:rsidRDefault="00134D92" w:rsidP="00726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D92" w:rsidRPr="00031533" w:rsidTr="00770E75">
        <w:tc>
          <w:tcPr>
            <w:tcW w:w="15559" w:type="dxa"/>
            <w:gridSpan w:val="5"/>
          </w:tcPr>
          <w:p w:rsidR="00134D92" w:rsidRPr="00031533" w:rsidRDefault="00134D92" w:rsidP="00AB02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Муниципальный уровень</w:t>
            </w:r>
          </w:p>
        </w:tc>
      </w:tr>
      <w:tr w:rsidR="00134D92" w:rsidRPr="00031533" w:rsidTr="00770E75">
        <w:tc>
          <w:tcPr>
            <w:tcW w:w="15559" w:type="dxa"/>
            <w:gridSpan w:val="5"/>
          </w:tcPr>
          <w:p w:rsidR="00134D92" w:rsidRPr="00031533" w:rsidRDefault="00134D92" w:rsidP="00DE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ТДНМР от 08.05.2015 №551 «Об утверждении Порядка выдачи разрешения на приём детей на обучение в муниципальные общеобразовательные учреждения по образовательным программам начального общего образования в более раннем и более позднем возрасте»</w:t>
            </w:r>
          </w:p>
        </w:tc>
      </w:tr>
      <w:tr w:rsidR="00134D92" w:rsidRPr="00031533" w:rsidTr="00770E75">
        <w:tc>
          <w:tcPr>
            <w:tcW w:w="3510" w:type="dxa"/>
          </w:tcPr>
          <w:p w:rsidR="00134D92" w:rsidRPr="00031533" w:rsidRDefault="00134D92" w:rsidP="007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Приказ от 01.02.2016 №86 «Организационный»</w:t>
            </w:r>
          </w:p>
          <w:p w:rsidR="00134D92" w:rsidRPr="00031533" w:rsidRDefault="00134D92" w:rsidP="007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(исполнение Перечня мероприятий по психолого-педагогической реабилитации или </w:t>
            </w:r>
            <w:proofErr w:type="spellStart"/>
            <w:r w:rsidRPr="00031533">
              <w:rPr>
                <w:rFonts w:ascii="Times New Roman" w:hAnsi="Times New Roman" w:cs="Times New Roman"/>
                <w:i/>
                <w:sz w:val="20"/>
                <w:szCs w:val="20"/>
              </w:rPr>
              <w:t>абилитации</w:t>
            </w:r>
            <w:proofErr w:type="spellEnd"/>
            <w:r w:rsidRPr="000315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ребёнка – инвалида)</w:t>
            </w:r>
          </w:p>
        </w:tc>
        <w:tc>
          <w:tcPr>
            <w:tcW w:w="3119" w:type="dxa"/>
          </w:tcPr>
          <w:p w:rsidR="00134D92" w:rsidRPr="00031533" w:rsidRDefault="00134D92" w:rsidP="008C50BA">
            <w:pPr>
              <w:pStyle w:val="1"/>
              <w:spacing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Таймырского Долгано-Ненецкого муниципального района от 24.11.2015 №1092 «Об утверждении Плана мероприятий («Дорожная карта») по повышению доступности приоритетных объектов и услуг в </w:t>
            </w:r>
            <w:r w:rsidRPr="0003153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приоритетных сферах жизнедеятельности инвалидов и других маломобильных групп населения на территории Таймырского Долгано-Ненецкого муниципального района на 2016 – 2020 годы»</w:t>
            </w:r>
          </w:p>
        </w:tc>
        <w:tc>
          <w:tcPr>
            <w:tcW w:w="2693" w:type="dxa"/>
          </w:tcPr>
          <w:p w:rsidR="00134D92" w:rsidRPr="00031533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031533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4D92" w:rsidRPr="00031533" w:rsidRDefault="00134D92" w:rsidP="00E26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D92" w:rsidRPr="00031533" w:rsidTr="00770E75">
        <w:tc>
          <w:tcPr>
            <w:tcW w:w="15559" w:type="dxa"/>
            <w:gridSpan w:val="5"/>
          </w:tcPr>
          <w:p w:rsidR="00134D92" w:rsidRPr="00031533" w:rsidRDefault="00134D92" w:rsidP="00AB02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Управление образования</w:t>
            </w:r>
          </w:p>
        </w:tc>
      </w:tr>
      <w:tr w:rsidR="00134D92" w:rsidRPr="00031533" w:rsidTr="00F657EF">
        <w:trPr>
          <w:trHeight w:val="291"/>
        </w:trPr>
        <w:tc>
          <w:tcPr>
            <w:tcW w:w="15559" w:type="dxa"/>
            <w:gridSpan w:val="5"/>
            <w:tcBorders>
              <w:bottom w:val="single" w:sz="4" w:space="0" w:color="000000" w:themeColor="text1"/>
            </w:tcBorders>
          </w:tcPr>
          <w:p w:rsidR="00134D92" w:rsidRPr="00031533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7EF">
              <w:rPr>
                <w:rFonts w:ascii="Times New Roman" w:hAnsi="Times New Roman" w:cs="Times New Roman"/>
                <w:sz w:val="20"/>
                <w:szCs w:val="20"/>
              </w:rPr>
              <w:t>Приказ от 13.08.2019 № 600«Об утверждении муниципальной модели развития инклюзивного образования»</w:t>
            </w:r>
          </w:p>
        </w:tc>
      </w:tr>
      <w:tr w:rsidR="00134D92" w:rsidRPr="00031533" w:rsidTr="00770E75">
        <w:tc>
          <w:tcPr>
            <w:tcW w:w="3510" w:type="dxa"/>
          </w:tcPr>
          <w:p w:rsidR="00134D92" w:rsidRPr="00031533" w:rsidRDefault="00134D92" w:rsidP="006B17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031533" w:rsidRDefault="00134D92" w:rsidP="007629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Приказ от 08.12.2015 №874 «Об утверждении плана мероприятий («дорожная карта») обеспечения условий доступности для инвалидов объектов и предоставляемых услуг образовательных организаций ТДНМР»</w:t>
            </w:r>
          </w:p>
        </w:tc>
        <w:tc>
          <w:tcPr>
            <w:tcW w:w="2693" w:type="dxa"/>
          </w:tcPr>
          <w:p w:rsidR="00134D92" w:rsidRPr="00031533" w:rsidRDefault="00134D92" w:rsidP="00F02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письма, образцы приказов, материалы совещаний</w:t>
            </w:r>
          </w:p>
        </w:tc>
        <w:tc>
          <w:tcPr>
            <w:tcW w:w="3119" w:type="dxa"/>
          </w:tcPr>
          <w:p w:rsidR="00134D92" w:rsidRPr="00031533" w:rsidRDefault="00134D92" w:rsidP="00F65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4D92" w:rsidRPr="00031533" w:rsidRDefault="00134D92" w:rsidP="00F02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Материалы совещаний</w:t>
            </w:r>
          </w:p>
        </w:tc>
      </w:tr>
      <w:tr w:rsidR="00134D92" w:rsidRPr="00031533" w:rsidTr="00770E75">
        <w:tc>
          <w:tcPr>
            <w:tcW w:w="3510" w:type="dxa"/>
          </w:tcPr>
          <w:p w:rsidR="00134D92" w:rsidRPr="00031533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031533" w:rsidRDefault="00134D92" w:rsidP="00932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Приказ от 01.02.2016 №87 «О повышении доступности объектов и услуг муниципальных образовательных учреждений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693" w:type="dxa"/>
          </w:tcPr>
          <w:p w:rsidR="00134D92" w:rsidRPr="00031533" w:rsidRDefault="00134D92" w:rsidP="0072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F16717" w:rsidRDefault="00134D92" w:rsidP="0054299E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134D92" w:rsidRPr="00031533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D92" w:rsidRPr="00031533" w:rsidTr="00770E75">
        <w:tc>
          <w:tcPr>
            <w:tcW w:w="3510" w:type="dxa"/>
          </w:tcPr>
          <w:p w:rsidR="00134D92" w:rsidRPr="00031533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031533" w:rsidRDefault="00134D92" w:rsidP="00932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34D92" w:rsidRPr="00031533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031533" w:rsidRDefault="00134D92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письма, образцы приказов, материалы совещаний</w:t>
            </w:r>
          </w:p>
        </w:tc>
        <w:tc>
          <w:tcPr>
            <w:tcW w:w="3118" w:type="dxa"/>
          </w:tcPr>
          <w:p w:rsidR="00134D92" w:rsidRPr="00031533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D92" w:rsidRPr="00031533" w:rsidTr="00770E75">
        <w:tc>
          <w:tcPr>
            <w:tcW w:w="15559" w:type="dxa"/>
            <w:gridSpan w:val="5"/>
          </w:tcPr>
          <w:p w:rsidR="00134D92" w:rsidRPr="00031533" w:rsidRDefault="00134D92" w:rsidP="006B1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/>
                <w:sz w:val="20"/>
                <w:szCs w:val="20"/>
              </w:rPr>
              <w:t>Общие документы</w:t>
            </w:r>
          </w:p>
        </w:tc>
      </w:tr>
      <w:tr w:rsidR="00134D92" w:rsidRPr="00483BEE" w:rsidTr="00770E75">
        <w:tc>
          <w:tcPr>
            <w:tcW w:w="3510" w:type="dxa"/>
          </w:tcPr>
          <w:p w:rsidR="00134D92" w:rsidRPr="00483BEE" w:rsidRDefault="00134D92" w:rsidP="008228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Федеральный уровень:</w:t>
            </w:r>
          </w:p>
        </w:tc>
        <w:tc>
          <w:tcPr>
            <w:tcW w:w="3119" w:type="dxa"/>
          </w:tcPr>
          <w:p w:rsidR="00134D92" w:rsidRPr="00483BEE" w:rsidRDefault="00134D92" w:rsidP="00932A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 уровень:</w:t>
            </w:r>
          </w:p>
        </w:tc>
        <w:tc>
          <w:tcPr>
            <w:tcW w:w="2693" w:type="dxa"/>
          </w:tcPr>
          <w:p w:rsidR="00134D92" w:rsidRPr="00483BEE" w:rsidRDefault="00134D92" w:rsidP="006B17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Муниципальный уровень:</w:t>
            </w:r>
          </w:p>
        </w:tc>
        <w:tc>
          <w:tcPr>
            <w:tcW w:w="3119" w:type="dxa"/>
          </w:tcPr>
          <w:p w:rsidR="00134D92" w:rsidRPr="00483BEE" w:rsidRDefault="00134D92" w:rsidP="005429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Управление образования:</w:t>
            </w:r>
          </w:p>
        </w:tc>
        <w:tc>
          <w:tcPr>
            <w:tcW w:w="3118" w:type="dxa"/>
          </w:tcPr>
          <w:p w:rsidR="00134D92" w:rsidRPr="00483BEE" w:rsidRDefault="00134D92" w:rsidP="006B17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ДОУ</w:t>
            </w:r>
          </w:p>
        </w:tc>
      </w:tr>
      <w:tr w:rsidR="00134D92" w:rsidRPr="00483BEE" w:rsidTr="00770E75">
        <w:tc>
          <w:tcPr>
            <w:tcW w:w="3510" w:type="dxa"/>
          </w:tcPr>
          <w:p w:rsidR="00134D92" w:rsidRPr="00483BEE" w:rsidRDefault="00134D92" w:rsidP="0082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19" w:type="dxa"/>
          </w:tcPr>
          <w:p w:rsidR="00134D92" w:rsidRPr="00483BEE" w:rsidRDefault="00134D92" w:rsidP="000C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Указ Губернатора Красноярского края от 13.10.2017 №258-уг «Об утверждении Концепции развития инклюзивного образования в Красноярском крае на 2017 – 2025 годы»</w:t>
            </w:r>
          </w:p>
        </w:tc>
        <w:tc>
          <w:tcPr>
            <w:tcW w:w="2693" w:type="dxa"/>
          </w:tcPr>
          <w:p w:rsidR="00134D92" w:rsidRPr="00483BEE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483BEE" w:rsidRDefault="00134D92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Рекомендуемые примерные алгоритмы действий по организации обучения детей-инвалидов и лиц с ОВЗ  в образовательных организациях (по результатам муниципального семинара –практикума от 03.02.2017)</w:t>
            </w:r>
          </w:p>
        </w:tc>
        <w:tc>
          <w:tcPr>
            <w:tcW w:w="3118" w:type="dxa"/>
          </w:tcPr>
          <w:p w:rsidR="00134D92" w:rsidRPr="00483BEE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Приказ о создании психолого-педагогического консилиума ТМБ ДОУ «Забава»  от 22.10.2019г. № 140</w:t>
            </w:r>
          </w:p>
        </w:tc>
      </w:tr>
      <w:tr w:rsidR="00134D92" w:rsidRPr="00483BEE" w:rsidTr="00770E75">
        <w:tc>
          <w:tcPr>
            <w:tcW w:w="3510" w:type="dxa"/>
          </w:tcPr>
          <w:p w:rsidR="00134D92" w:rsidRPr="00483BEE" w:rsidRDefault="00134D92" w:rsidP="0082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17.05.2017 №575 «О внесении изменений в пункт 3 Правил </w:t>
            </w:r>
            <w:r w:rsidRPr="00483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19" w:type="dxa"/>
          </w:tcPr>
          <w:p w:rsidR="00134D92" w:rsidRPr="00483BEE" w:rsidRDefault="00134D92" w:rsidP="00932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Письмо министерства образования Красноярского края от 11.03.2019 №75-2574 «О </w:t>
            </w:r>
            <w:r w:rsidRPr="00483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рекомендациях по построению моделей инклюзивного образования»</w:t>
            </w:r>
          </w:p>
        </w:tc>
        <w:tc>
          <w:tcPr>
            <w:tcW w:w="2693" w:type="dxa"/>
          </w:tcPr>
          <w:p w:rsidR="00134D92" w:rsidRPr="00483BEE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483BEE" w:rsidRDefault="00134D92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4D92" w:rsidRPr="00483BEE" w:rsidRDefault="00134D92" w:rsidP="00B10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Положение о психолого-педагогическом кон</w:t>
            </w:r>
            <w:r w:rsidR="00B1025B">
              <w:rPr>
                <w:rFonts w:ascii="Times New Roman" w:hAnsi="Times New Roman" w:cs="Times New Roman"/>
                <w:sz w:val="20"/>
                <w:szCs w:val="20"/>
              </w:rPr>
              <w:t xml:space="preserve">силиуме в ТМБ ДОУ «Забава» от </w:t>
            </w:r>
            <w:r w:rsidR="00B10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025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1025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34D92" w:rsidRPr="00483BEE" w:rsidTr="00770E75">
        <w:tc>
          <w:tcPr>
            <w:tcW w:w="3510" w:type="dxa"/>
          </w:tcPr>
          <w:p w:rsidR="00134D92" w:rsidRPr="00483BEE" w:rsidRDefault="00134D92" w:rsidP="0082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483BEE" w:rsidRDefault="00134D92" w:rsidP="00932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Красноярского края от 01.04.2019 №75-3354 «О создании справочника цифровых образовательных ресурсов»</w:t>
            </w:r>
          </w:p>
        </w:tc>
        <w:tc>
          <w:tcPr>
            <w:tcW w:w="2693" w:type="dxa"/>
          </w:tcPr>
          <w:p w:rsidR="00134D92" w:rsidRPr="00483BEE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483BEE" w:rsidRDefault="00134D92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4D92" w:rsidRPr="00483BEE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Приказ об утверждении</w:t>
            </w:r>
            <w:r w:rsidR="0053787D">
              <w:rPr>
                <w:rFonts w:ascii="Times New Roman" w:hAnsi="Times New Roman" w:cs="Times New Roman"/>
                <w:sz w:val="20"/>
                <w:szCs w:val="20"/>
              </w:rPr>
              <w:t xml:space="preserve"> АОП ДО в ТМБ ДОУ «Забава» от 27</w:t>
            </w: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="006A66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70704">
              <w:rPr>
                <w:rFonts w:ascii="Times New Roman" w:hAnsi="Times New Roman" w:cs="Times New Roman"/>
                <w:sz w:val="20"/>
                <w:szCs w:val="20"/>
              </w:rPr>
              <w:t>г. №  79</w:t>
            </w: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4D92" w:rsidRPr="00483BEE" w:rsidRDefault="00134D92" w:rsidP="00C9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Приказ об утверждении индивидуальных адаптированных образовательных п</w:t>
            </w:r>
            <w:r w:rsidR="00C932EA">
              <w:rPr>
                <w:rFonts w:ascii="Times New Roman" w:hAnsi="Times New Roman" w:cs="Times New Roman"/>
                <w:sz w:val="20"/>
                <w:szCs w:val="20"/>
              </w:rPr>
              <w:t>рограмм в ТМБ ДОУ «Забава» от 27</w:t>
            </w: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="00C932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C932E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34D92" w:rsidRPr="00483BEE" w:rsidTr="00770E75">
        <w:tc>
          <w:tcPr>
            <w:tcW w:w="3510" w:type="dxa"/>
          </w:tcPr>
          <w:p w:rsidR="00134D92" w:rsidRPr="00483BEE" w:rsidRDefault="00134D92" w:rsidP="0082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483BEE" w:rsidRDefault="00134D92" w:rsidP="00932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34D92" w:rsidRPr="00483BEE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483BEE" w:rsidRDefault="00134D92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4D92" w:rsidRPr="00483BEE" w:rsidRDefault="00134D92" w:rsidP="00C9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Приказ об организации </w:t>
            </w:r>
            <w:proofErr w:type="gramStart"/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  по адаптированной образовательной программе дошкольного образования обучающихся с тяжелыми нарушениями речи от 2</w:t>
            </w:r>
            <w:r w:rsidR="00C932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="00C932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C932EA">
              <w:rPr>
                <w:rFonts w:ascii="Times New Roman" w:hAnsi="Times New Roman" w:cs="Times New Roman"/>
                <w:sz w:val="20"/>
                <w:szCs w:val="20"/>
              </w:rPr>
              <w:t>81, 82</w:t>
            </w:r>
          </w:p>
        </w:tc>
      </w:tr>
      <w:tr w:rsidR="00134D92" w:rsidRPr="00483BEE" w:rsidTr="00770E75">
        <w:tc>
          <w:tcPr>
            <w:tcW w:w="3510" w:type="dxa"/>
          </w:tcPr>
          <w:p w:rsidR="00134D92" w:rsidRPr="00483BEE" w:rsidRDefault="00134D92" w:rsidP="0082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483BEE" w:rsidRDefault="00134D92" w:rsidP="00932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34D92" w:rsidRPr="00483BEE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483BEE" w:rsidRDefault="00134D92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4D92" w:rsidRPr="00483BEE" w:rsidRDefault="00134D92" w:rsidP="00C9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Приказ об организации </w:t>
            </w:r>
            <w:proofErr w:type="gramStart"/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  по адаптированной образовательной программе дошкольного образования обучающихся с ЗПР, имеющих тяжелые нарушения речи от 2</w:t>
            </w:r>
            <w:r w:rsidR="00C932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="00C932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C932EA">
              <w:rPr>
                <w:rFonts w:ascii="Times New Roman" w:hAnsi="Times New Roman" w:cs="Times New Roman"/>
                <w:sz w:val="20"/>
                <w:szCs w:val="20"/>
              </w:rPr>
              <w:t>83, 85, 86, 87, 88, 89, 90, 91, 92</w:t>
            </w:r>
          </w:p>
        </w:tc>
      </w:tr>
      <w:tr w:rsidR="00134D92" w:rsidRPr="00031533" w:rsidTr="00770E75">
        <w:tc>
          <w:tcPr>
            <w:tcW w:w="3510" w:type="dxa"/>
          </w:tcPr>
          <w:p w:rsidR="00134D92" w:rsidRPr="00483BEE" w:rsidRDefault="00134D92" w:rsidP="0082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483BEE" w:rsidRDefault="00134D92" w:rsidP="00932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34D92" w:rsidRPr="00483BEE" w:rsidRDefault="00134D9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4D92" w:rsidRPr="00483BEE" w:rsidRDefault="00134D92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4D92" w:rsidRPr="00031533" w:rsidRDefault="00134D92" w:rsidP="00B10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Приказ об организации </w:t>
            </w:r>
            <w:proofErr w:type="gramStart"/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  по адаптированной образовательной программе дошкольного образования обучающихся с УО (интеллектуальные нарушения), от 23.08.2019г. № 8</w:t>
            </w:r>
            <w:r w:rsidR="00B10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B1791" w:rsidRPr="00031533" w:rsidRDefault="006B1791" w:rsidP="006B179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B1791" w:rsidRPr="00031533" w:rsidSect="00F02B7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791"/>
    <w:rsid w:val="00001924"/>
    <w:rsid w:val="00005EE8"/>
    <w:rsid w:val="000175C0"/>
    <w:rsid w:val="00031533"/>
    <w:rsid w:val="00041A5C"/>
    <w:rsid w:val="000435D9"/>
    <w:rsid w:val="000507E8"/>
    <w:rsid w:val="00067C42"/>
    <w:rsid w:val="00076AC9"/>
    <w:rsid w:val="000776D9"/>
    <w:rsid w:val="00091B0D"/>
    <w:rsid w:val="000C0A5E"/>
    <w:rsid w:val="000E5F59"/>
    <w:rsid w:val="000E6B54"/>
    <w:rsid w:val="00103CF4"/>
    <w:rsid w:val="001205D8"/>
    <w:rsid w:val="00134D92"/>
    <w:rsid w:val="00140C31"/>
    <w:rsid w:val="001661F1"/>
    <w:rsid w:val="001744A7"/>
    <w:rsid w:val="001768A7"/>
    <w:rsid w:val="00196330"/>
    <w:rsid w:val="001A68F8"/>
    <w:rsid w:val="001C4A39"/>
    <w:rsid w:val="001E323A"/>
    <w:rsid w:val="00200C8D"/>
    <w:rsid w:val="002133C1"/>
    <w:rsid w:val="00217C37"/>
    <w:rsid w:val="00223B6C"/>
    <w:rsid w:val="002374FA"/>
    <w:rsid w:val="00243F00"/>
    <w:rsid w:val="00292690"/>
    <w:rsid w:val="00294016"/>
    <w:rsid w:val="002A4ADA"/>
    <w:rsid w:val="002C312C"/>
    <w:rsid w:val="002D6621"/>
    <w:rsid w:val="002F35C0"/>
    <w:rsid w:val="002F6D5A"/>
    <w:rsid w:val="00303825"/>
    <w:rsid w:val="00321DE7"/>
    <w:rsid w:val="00332C79"/>
    <w:rsid w:val="00342C19"/>
    <w:rsid w:val="00357668"/>
    <w:rsid w:val="003B6C76"/>
    <w:rsid w:val="003D175E"/>
    <w:rsid w:val="003D4C70"/>
    <w:rsid w:val="004114FE"/>
    <w:rsid w:val="004347C8"/>
    <w:rsid w:val="00441CAD"/>
    <w:rsid w:val="0048383B"/>
    <w:rsid w:val="00483BEE"/>
    <w:rsid w:val="004C4336"/>
    <w:rsid w:val="004C571D"/>
    <w:rsid w:val="004D3F1A"/>
    <w:rsid w:val="00531612"/>
    <w:rsid w:val="0053787D"/>
    <w:rsid w:val="00540E3C"/>
    <w:rsid w:val="0054299E"/>
    <w:rsid w:val="0056142D"/>
    <w:rsid w:val="00580F11"/>
    <w:rsid w:val="00595D4E"/>
    <w:rsid w:val="005B2AA7"/>
    <w:rsid w:val="005C7A40"/>
    <w:rsid w:val="0065737E"/>
    <w:rsid w:val="00671C9B"/>
    <w:rsid w:val="00673413"/>
    <w:rsid w:val="00687DD0"/>
    <w:rsid w:val="00691395"/>
    <w:rsid w:val="006A66E3"/>
    <w:rsid w:val="006A73EA"/>
    <w:rsid w:val="006B1791"/>
    <w:rsid w:val="006C0B69"/>
    <w:rsid w:val="006C4A7D"/>
    <w:rsid w:val="006C6ED2"/>
    <w:rsid w:val="006E4390"/>
    <w:rsid w:val="0071260C"/>
    <w:rsid w:val="00715823"/>
    <w:rsid w:val="00721238"/>
    <w:rsid w:val="0072240E"/>
    <w:rsid w:val="0072676E"/>
    <w:rsid w:val="0074034A"/>
    <w:rsid w:val="00745835"/>
    <w:rsid w:val="00753FD6"/>
    <w:rsid w:val="00762950"/>
    <w:rsid w:val="00770E75"/>
    <w:rsid w:val="00774DC2"/>
    <w:rsid w:val="0078727B"/>
    <w:rsid w:val="007A762B"/>
    <w:rsid w:val="007B6A32"/>
    <w:rsid w:val="007C214A"/>
    <w:rsid w:val="007C2317"/>
    <w:rsid w:val="007C3EFE"/>
    <w:rsid w:val="007C75BF"/>
    <w:rsid w:val="008028A4"/>
    <w:rsid w:val="0080513F"/>
    <w:rsid w:val="00822831"/>
    <w:rsid w:val="00822DD5"/>
    <w:rsid w:val="0082576D"/>
    <w:rsid w:val="008551D7"/>
    <w:rsid w:val="008647DA"/>
    <w:rsid w:val="008649CA"/>
    <w:rsid w:val="00870704"/>
    <w:rsid w:val="00870E7B"/>
    <w:rsid w:val="00871E2C"/>
    <w:rsid w:val="008851A0"/>
    <w:rsid w:val="008927A2"/>
    <w:rsid w:val="008B366A"/>
    <w:rsid w:val="008B3F68"/>
    <w:rsid w:val="008C314E"/>
    <w:rsid w:val="008C50BA"/>
    <w:rsid w:val="008F0057"/>
    <w:rsid w:val="0090434E"/>
    <w:rsid w:val="00910601"/>
    <w:rsid w:val="00922ACC"/>
    <w:rsid w:val="0093196C"/>
    <w:rsid w:val="00932A73"/>
    <w:rsid w:val="0093534F"/>
    <w:rsid w:val="0094443B"/>
    <w:rsid w:val="00957E37"/>
    <w:rsid w:val="009633BD"/>
    <w:rsid w:val="00982A19"/>
    <w:rsid w:val="00986180"/>
    <w:rsid w:val="009B0E68"/>
    <w:rsid w:val="009F45A7"/>
    <w:rsid w:val="00A13F35"/>
    <w:rsid w:val="00A627EA"/>
    <w:rsid w:val="00A84DC2"/>
    <w:rsid w:val="00A959A9"/>
    <w:rsid w:val="00AB0276"/>
    <w:rsid w:val="00B1025B"/>
    <w:rsid w:val="00B26D49"/>
    <w:rsid w:val="00B46E50"/>
    <w:rsid w:val="00B64BF7"/>
    <w:rsid w:val="00B65DB3"/>
    <w:rsid w:val="00B75F25"/>
    <w:rsid w:val="00BB4C2C"/>
    <w:rsid w:val="00BB527D"/>
    <w:rsid w:val="00BB7D93"/>
    <w:rsid w:val="00BC2F4B"/>
    <w:rsid w:val="00BC71DF"/>
    <w:rsid w:val="00BD0DAE"/>
    <w:rsid w:val="00BD30F2"/>
    <w:rsid w:val="00BF2A52"/>
    <w:rsid w:val="00C177D0"/>
    <w:rsid w:val="00C223FF"/>
    <w:rsid w:val="00C27ACC"/>
    <w:rsid w:val="00C3665E"/>
    <w:rsid w:val="00C7244D"/>
    <w:rsid w:val="00C879C8"/>
    <w:rsid w:val="00C932EA"/>
    <w:rsid w:val="00C94E3C"/>
    <w:rsid w:val="00CB4666"/>
    <w:rsid w:val="00CB46ED"/>
    <w:rsid w:val="00CE2879"/>
    <w:rsid w:val="00CF0A2D"/>
    <w:rsid w:val="00D15BD8"/>
    <w:rsid w:val="00D44B60"/>
    <w:rsid w:val="00D51965"/>
    <w:rsid w:val="00D83612"/>
    <w:rsid w:val="00D85DE6"/>
    <w:rsid w:val="00DC4466"/>
    <w:rsid w:val="00DD1B6B"/>
    <w:rsid w:val="00DE1175"/>
    <w:rsid w:val="00DE3267"/>
    <w:rsid w:val="00E226D3"/>
    <w:rsid w:val="00E26E80"/>
    <w:rsid w:val="00E3365E"/>
    <w:rsid w:val="00E45F5D"/>
    <w:rsid w:val="00E74E5C"/>
    <w:rsid w:val="00E76125"/>
    <w:rsid w:val="00E81889"/>
    <w:rsid w:val="00EE573E"/>
    <w:rsid w:val="00EE7BC7"/>
    <w:rsid w:val="00EF29DB"/>
    <w:rsid w:val="00F02B78"/>
    <w:rsid w:val="00F16717"/>
    <w:rsid w:val="00F24F03"/>
    <w:rsid w:val="00F3081F"/>
    <w:rsid w:val="00F319AD"/>
    <w:rsid w:val="00F54296"/>
    <w:rsid w:val="00F636C2"/>
    <w:rsid w:val="00F657EF"/>
    <w:rsid w:val="00F70E89"/>
    <w:rsid w:val="00F77BF3"/>
    <w:rsid w:val="00F843A7"/>
    <w:rsid w:val="00F85FB2"/>
    <w:rsid w:val="00F9352D"/>
    <w:rsid w:val="00F947B2"/>
    <w:rsid w:val="00FA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52"/>
  </w:style>
  <w:style w:type="paragraph" w:styleId="1">
    <w:name w:val="heading 1"/>
    <w:basedOn w:val="a"/>
    <w:next w:val="a"/>
    <w:link w:val="10"/>
    <w:uiPriority w:val="99"/>
    <w:qFormat/>
    <w:rsid w:val="007629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76295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629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06921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43830.0/" TargetMode="External"/><Relationship Id="rId5" Type="http://schemas.openxmlformats.org/officeDocument/2006/relationships/hyperlink" Target="garantF1://71179418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2ABA-5447-4370-B8B6-CAFD90F1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149</cp:revision>
  <cp:lastPrinted>2022-07-06T07:45:00Z</cp:lastPrinted>
  <dcterms:created xsi:type="dcterms:W3CDTF">2016-02-02T02:48:00Z</dcterms:created>
  <dcterms:modified xsi:type="dcterms:W3CDTF">2022-07-06T07:56:00Z</dcterms:modified>
</cp:coreProperties>
</file>